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b/>
          <w:sz w:val="30"/>
          <w:szCs w:val="30"/>
        </w:rPr>
      </w:pPr>
      <w:r>
        <w:rPr>
          <w:b/>
          <w:sz w:val="30"/>
          <w:szCs w:val="30"/>
        </w:rPr>
        <w:t>关于福建生态产业协会入会申请</w:t>
      </w:r>
    </w:p>
    <w:p>
      <w:pPr>
        <w:spacing w:line="276" w:lineRule="auto"/>
        <w:jc w:val="left"/>
        <w:rPr>
          <w:b/>
          <w:sz w:val="24"/>
          <w:szCs w:val="24"/>
        </w:rPr>
      </w:pPr>
    </w:p>
    <w:p>
      <w:pPr>
        <w:spacing w:line="276" w:lineRule="auto"/>
        <w:jc w:val="left"/>
        <w:rPr>
          <w:rFonts w:ascii="宋体" w:hAnsi="宋体" w:eastAsia="宋体"/>
          <w:b/>
          <w:sz w:val="28"/>
          <w:szCs w:val="28"/>
        </w:rPr>
      </w:pPr>
      <w:r>
        <w:rPr>
          <w:rFonts w:hint="eastAsia"/>
          <w:b/>
          <w:sz w:val="28"/>
          <w:szCs w:val="28"/>
        </w:rPr>
        <w:t>一</w:t>
      </w:r>
      <w:r>
        <w:rPr>
          <w:rFonts w:hint="eastAsia" w:ascii="宋体" w:hAnsi="宋体" w:eastAsia="宋体"/>
          <w:sz w:val="28"/>
          <w:szCs w:val="28"/>
        </w:rPr>
        <w:t>、</w:t>
      </w:r>
      <w:r>
        <w:rPr>
          <w:rFonts w:hint="eastAsia" w:ascii="宋体" w:hAnsi="宋体" w:eastAsia="宋体"/>
          <w:b/>
          <w:sz w:val="32"/>
          <w:szCs w:val="28"/>
        </w:rPr>
        <w:t>入会条件：</w:t>
      </w:r>
    </w:p>
    <w:p>
      <w:pPr>
        <w:pStyle w:val="4"/>
        <w:numPr>
          <w:ilvl w:val="0"/>
          <w:numId w:val="1"/>
        </w:numPr>
        <w:spacing w:line="360" w:lineRule="auto"/>
        <w:ind w:firstLineChars="0"/>
        <w:jc w:val="left"/>
        <w:rPr>
          <w:rFonts w:ascii="宋体" w:hAnsi="宋体" w:eastAsia="宋体"/>
          <w:sz w:val="22"/>
          <w:szCs w:val="21"/>
        </w:rPr>
      </w:pPr>
      <w:r>
        <w:rPr>
          <w:rFonts w:hint="eastAsia" w:ascii="宋体" w:hAnsi="宋体" w:eastAsia="宋体"/>
          <w:sz w:val="22"/>
          <w:szCs w:val="21"/>
        </w:rPr>
        <w:t>在本团体的业务（行业、学科）领域内具有一定的影响；</w:t>
      </w:r>
    </w:p>
    <w:p>
      <w:pPr>
        <w:pStyle w:val="4"/>
        <w:numPr>
          <w:ilvl w:val="0"/>
          <w:numId w:val="1"/>
        </w:numPr>
        <w:spacing w:line="360" w:lineRule="auto"/>
        <w:ind w:firstLineChars="0"/>
        <w:jc w:val="left"/>
        <w:rPr>
          <w:rFonts w:ascii="宋体" w:hAnsi="宋体" w:eastAsia="宋体"/>
          <w:sz w:val="22"/>
          <w:szCs w:val="21"/>
        </w:rPr>
      </w:pPr>
      <w:r>
        <w:rPr>
          <w:rFonts w:hint="eastAsia" w:ascii="宋体" w:hAnsi="宋体" w:eastAsia="宋体"/>
          <w:sz w:val="22"/>
          <w:szCs w:val="21"/>
        </w:rPr>
        <w:t>在中国境内依法取得工商登记法人营业执照，从事生态产业产品生产、经营、投资和咨询业务的企业（集团、公司），依法注册登记的行业科研设计院所、大专院校和相关企事业单位可申请为本团体的单位会员。</w:t>
      </w:r>
    </w:p>
    <w:p>
      <w:pPr>
        <w:spacing w:line="480" w:lineRule="auto"/>
        <w:jc w:val="left"/>
        <w:rPr>
          <w:rFonts w:ascii="宋体" w:hAnsi="宋体" w:eastAsia="宋体"/>
          <w:szCs w:val="21"/>
        </w:rPr>
      </w:pPr>
    </w:p>
    <w:p>
      <w:pPr>
        <w:spacing w:line="276" w:lineRule="auto"/>
        <w:jc w:val="left"/>
        <w:rPr>
          <w:rFonts w:ascii="宋体" w:hAnsi="宋体" w:eastAsia="宋体"/>
          <w:b/>
          <w:sz w:val="28"/>
          <w:szCs w:val="28"/>
        </w:rPr>
      </w:pPr>
      <w:r>
        <w:rPr>
          <w:rFonts w:hint="eastAsia" w:ascii="宋体" w:hAnsi="宋体" w:eastAsia="宋体"/>
          <w:b/>
          <w:sz w:val="28"/>
          <w:szCs w:val="28"/>
        </w:rPr>
        <w:t>二、</w:t>
      </w:r>
      <w:r>
        <w:rPr>
          <w:rFonts w:hint="eastAsia" w:ascii="宋体" w:hAnsi="宋体" w:eastAsia="宋体"/>
          <w:b/>
          <w:sz w:val="32"/>
          <w:szCs w:val="28"/>
        </w:rPr>
        <w:t>申请入会程序</w:t>
      </w:r>
    </w:p>
    <w:p>
      <w:pPr>
        <w:pStyle w:val="4"/>
        <w:numPr>
          <w:ilvl w:val="0"/>
          <w:numId w:val="2"/>
        </w:numPr>
        <w:spacing w:line="360" w:lineRule="auto"/>
        <w:ind w:firstLineChars="0"/>
        <w:jc w:val="left"/>
        <w:rPr>
          <w:rFonts w:ascii="宋体" w:hAnsi="宋体" w:eastAsia="宋体"/>
          <w:sz w:val="22"/>
          <w:szCs w:val="21"/>
        </w:rPr>
      </w:pPr>
      <w:r>
        <w:rPr>
          <w:rFonts w:hint="eastAsia" w:ascii="宋体" w:hAnsi="宋体" w:eastAsia="宋体"/>
          <w:sz w:val="22"/>
          <w:szCs w:val="21"/>
        </w:rPr>
        <w:t>填写入会申请表；</w:t>
      </w:r>
    </w:p>
    <w:p>
      <w:pPr>
        <w:pStyle w:val="4"/>
        <w:numPr>
          <w:ilvl w:val="0"/>
          <w:numId w:val="2"/>
        </w:numPr>
        <w:spacing w:line="360" w:lineRule="auto"/>
        <w:ind w:firstLineChars="0"/>
        <w:jc w:val="left"/>
        <w:rPr>
          <w:rFonts w:ascii="宋体" w:hAnsi="宋体" w:eastAsia="宋体"/>
          <w:sz w:val="22"/>
          <w:szCs w:val="21"/>
        </w:rPr>
      </w:pPr>
      <w:r>
        <w:rPr>
          <w:rFonts w:hint="eastAsia" w:ascii="宋体" w:hAnsi="宋体" w:eastAsia="宋体"/>
          <w:sz w:val="22"/>
          <w:szCs w:val="21"/>
        </w:rPr>
        <w:t>提交入会申请表、企业发展简史、企业法人工商登记证书复印件（上述资料需加盖公章）；</w:t>
      </w:r>
    </w:p>
    <w:p>
      <w:pPr>
        <w:pStyle w:val="4"/>
        <w:numPr>
          <w:ilvl w:val="0"/>
          <w:numId w:val="2"/>
        </w:numPr>
        <w:spacing w:line="360" w:lineRule="auto"/>
        <w:ind w:firstLineChars="0"/>
        <w:jc w:val="left"/>
        <w:rPr>
          <w:rFonts w:ascii="宋体" w:hAnsi="宋体" w:eastAsia="宋体"/>
          <w:sz w:val="22"/>
          <w:szCs w:val="21"/>
        </w:rPr>
      </w:pPr>
      <w:r>
        <w:rPr>
          <w:rFonts w:hint="eastAsia" w:ascii="宋体" w:hAnsi="宋体" w:eastAsia="宋体"/>
          <w:sz w:val="22"/>
          <w:szCs w:val="21"/>
        </w:rPr>
        <w:t>根据申请企业所生产的产品报分支机构委员会初审，合格后，以电子文档和纸制文件的形式报协会办公室；</w:t>
      </w:r>
    </w:p>
    <w:p>
      <w:pPr>
        <w:pStyle w:val="4"/>
        <w:numPr>
          <w:ilvl w:val="0"/>
          <w:numId w:val="2"/>
        </w:numPr>
        <w:spacing w:line="360" w:lineRule="auto"/>
        <w:ind w:firstLineChars="0"/>
        <w:jc w:val="left"/>
        <w:rPr>
          <w:rFonts w:ascii="宋体" w:hAnsi="宋体" w:eastAsia="宋体"/>
          <w:sz w:val="22"/>
          <w:szCs w:val="21"/>
        </w:rPr>
      </w:pPr>
      <w:r>
        <w:rPr>
          <w:rFonts w:ascii="宋体" w:hAnsi="宋体" w:eastAsia="宋体"/>
          <w:sz w:val="22"/>
          <w:szCs w:val="21"/>
        </w:rPr>
        <w:t>从事生态产业的科研院所</w:t>
      </w:r>
      <w:r>
        <w:rPr>
          <w:rFonts w:hint="eastAsia" w:ascii="宋体" w:hAnsi="宋体" w:eastAsia="宋体"/>
          <w:sz w:val="22"/>
          <w:szCs w:val="21"/>
        </w:rPr>
        <w:t>、</w:t>
      </w:r>
      <w:r>
        <w:rPr>
          <w:rFonts w:ascii="宋体" w:hAnsi="宋体" w:eastAsia="宋体"/>
          <w:sz w:val="22"/>
          <w:szCs w:val="21"/>
        </w:rPr>
        <w:t>大专院校</w:t>
      </w:r>
      <w:r>
        <w:rPr>
          <w:rFonts w:hint="eastAsia" w:ascii="宋体" w:hAnsi="宋体" w:eastAsia="宋体"/>
          <w:sz w:val="22"/>
          <w:szCs w:val="21"/>
        </w:rPr>
        <w:t>、相关企事业单位以及无法划分到分支机构里的可直接报福建生态产业协会办公室；</w:t>
      </w:r>
    </w:p>
    <w:p>
      <w:pPr>
        <w:pStyle w:val="4"/>
        <w:numPr>
          <w:ilvl w:val="0"/>
          <w:numId w:val="2"/>
        </w:numPr>
        <w:spacing w:line="360" w:lineRule="auto"/>
        <w:ind w:firstLineChars="0"/>
        <w:jc w:val="left"/>
        <w:rPr>
          <w:rFonts w:ascii="宋体" w:hAnsi="宋体" w:eastAsia="宋体"/>
          <w:sz w:val="22"/>
          <w:szCs w:val="21"/>
        </w:rPr>
      </w:pPr>
      <w:r>
        <w:rPr>
          <w:rFonts w:hint="eastAsia" w:ascii="宋体" w:hAnsi="宋体" w:eastAsia="宋体"/>
          <w:sz w:val="22"/>
          <w:szCs w:val="21"/>
        </w:rPr>
        <w:t>福建生态产业协会办公室审批后下发入会通知书和会员证书。</w:t>
      </w:r>
    </w:p>
    <w:p>
      <w:pPr>
        <w:spacing w:line="480" w:lineRule="auto"/>
        <w:jc w:val="left"/>
        <w:rPr>
          <w:rFonts w:ascii="宋体" w:hAnsi="宋体" w:eastAsia="宋体"/>
          <w:sz w:val="22"/>
          <w:szCs w:val="21"/>
        </w:rPr>
      </w:pPr>
    </w:p>
    <w:p>
      <w:pPr>
        <w:spacing w:line="360" w:lineRule="auto"/>
        <w:jc w:val="left"/>
        <w:rPr>
          <w:rFonts w:ascii="宋体" w:hAnsi="宋体" w:eastAsia="宋体"/>
          <w:b/>
          <w:sz w:val="28"/>
          <w:szCs w:val="24"/>
        </w:rPr>
      </w:pPr>
      <w:r>
        <w:rPr>
          <w:rFonts w:hint="eastAsia" w:ascii="宋体" w:hAnsi="宋体" w:eastAsia="宋体"/>
          <w:b/>
          <w:sz w:val="24"/>
          <w:szCs w:val="24"/>
        </w:rPr>
        <w:t>三、</w:t>
      </w:r>
      <w:r>
        <w:rPr>
          <w:rFonts w:hint="eastAsia" w:ascii="宋体" w:hAnsi="宋体" w:eastAsia="宋体"/>
          <w:b/>
          <w:sz w:val="28"/>
          <w:szCs w:val="24"/>
        </w:rPr>
        <w:t>联系方式：</w:t>
      </w:r>
    </w:p>
    <w:p>
      <w:pPr>
        <w:spacing w:line="360" w:lineRule="auto"/>
        <w:jc w:val="left"/>
        <w:rPr>
          <w:rFonts w:ascii="宋体" w:hAnsi="宋体" w:eastAsia="宋体"/>
          <w:b/>
          <w:sz w:val="22"/>
          <w:szCs w:val="21"/>
        </w:rPr>
      </w:pPr>
      <w:r>
        <w:rPr>
          <w:rFonts w:hint="eastAsia" w:ascii="宋体" w:hAnsi="宋体" w:eastAsia="宋体"/>
          <w:b/>
          <w:sz w:val="22"/>
          <w:szCs w:val="21"/>
        </w:rPr>
        <w:t>分支机构</w:t>
      </w:r>
    </w:p>
    <w:p>
      <w:pPr>
        <w:spacing w:line="360" w:lineRule="auto"/>
        <w:jc w:val="left"/>
        <w:rPr>
          <w:rFonts w:ascii="宋体" w:hAnsi="宋体" w:eastAsia="宋体"/>
          <w:sz w:val="22"/>
          <w:szCs w:val="21"/>
        </w:rPr>
      </w:pPr>
      <w:r>
        <w:rPr>
          <w:rFonts w:hint="eastAsia" w:ascii="宋体" w:hAnsi="宋体" w:eastAsia="宋体"/>
          <w:sz w:val="22"/>
          <w:szCs w:val="21"/>
        </w:rPr>
        <w:t>电话：+86-591-63111686</w:t>
      </w:r>
    </w:p>
    <w:p>
      <w:pPr>
        <w:spacing w:line="360" w:lineRule="auto"/>
        <w:jc w:val="left"/>
        <w:rPr>
          <w:rFonts w:ascii="宋体" w:hAnsi="宋体" w:eastAsia="宋体"/>
          <w:sz w:val="22"/>
          <w:szCs w:val="21"/>
        </w:rPr>
      </w:pPr>
      <w:r>
        <w:rPr>
          <w:rFonts w:hint="eastAsia" w:ascii="宋体" w:hAnsi="宋体" w:eastAsia="宋体"/>
          <w:sz w:val="22"/>
          <w:szCs w:val="21"/>
        </w:rPr>
        <w:t>邮箱：68271338＠qq．com</w:t>
      </w:r>
    </w:p>
    <w:p>
      <w:pPr>
        <w:spacing w:line="360" w:lineRule="auto"/>
        <w:jc w:val="left"/>
        <w:rPr>
          <w:rFonts w:ascii="宋体" w:hAnsi="宋体" w:eastAsia="宋体"/>
          <w:b/>
          <w:sz w:val="22"/>
          <w:szCs w:val="21"/>
        </w:rPr>
      </w:pPr>
      <w:r>
        <w:rPr>
          <w:rFonts w:hint="eastAsia" w:ascii="宋体" w:hAnsi="宋体" w:eastAsia="宋体"/>
          <w:b/>
          <w:sz w:val="22"/>
          <w:szCs w:val="21"/>
        </w:rPr>
        <w:t>协会办公室</w:t>
      </w:r>
    </w:p>
    <w:p>
      <w:pPr>
        <w:spacing w:line="360" w:lineRule="auto"/>
        <w:jc w:val="left"/>
        <w:rPr>
          <w:rFonts w:asciiTheme="minorEastAsia" w:hAnsiTheme="minorEastAsia"/>
          <w:sz w:val="22"/>
          <w:szCs w:val="21"/>
        </w:rPr>
      </w:pPr>
      <w:r>
        <w:rPr>
          <w:rFonts w:hint="eastAsia"/>
          <w:sz w:val="22"/>
          <w:szCs w:val="21"/>
        </w:rPr>
        <w:t>电话</w:t>
      </w:r>
      <w:r>
        <w:rPr>
          <w:rFonts w:hint="eastAsia" w:asciiTheme="minorEastAsia" w:hAnsiTheme="minorEastAsia"/>
          <w:sz w:val="22"/>
          <w:szCs w:val="21"/>
        </w:rPr>
        <w:t>：+86-591-63111686</w:t>
      </w:r>
    </w:p>
    <w:p>
      <w:pPr>
        <w:spacing w:line="360" w:lineRule="auto"/>
        <w:jc w:val="left"/>
        <w:rPr>
          <w:rFonts w:asciiTheme="minorEastAsia" w:hAnsiTheme="minorEastAsia"/>
          <w:sz w:val="22"/>
          <w:szCs w:val="21"/>
        </w:rPr>
      </w:pPr>
      <w:r>
        <w:rPr>
          <w:rFonts w:hint="eastAsia" w:asciiTheme="minorEastAsia" w:hAnsiTheme="minorEastAsia"/>
          <w:sz w:val="22"/>
          <w:szCs w:val="21"/>
        </w:rPr>
        <w:t>邮箱：68271338＠qq．com</w:t>
      </w:r>
    </w:p>
    <w:p>
      <w:pPr>
        <w:spacing w:line="360" w:lineRule="auto"/>
        <w:jc w:val="left"/>
        <w:rPr>
          <w:sz w:val="22"/>
          <w:szCs w:val="21"/>
        </w:rPr>
      </w:pPr>
      <w:r>
        <w:rPr>
          <w:rFonts w:hint="eastAsia"/>
          <w:b/>
          <w:sz w:val="22"/>
          <w:szCs w:val="21"/>
        </w:rPr>
        <w:t>地址</w:t>
      </w:r>
      <w:r>
        <w:rPr>
          <w:rFonts w:hint="eastAsia" w:asciiTheme="minorEastAsia" w:hAnsiTheme="minorEastAsia"/>
          <w:b/>
          <w:sz w:val="22"/>
          <w:szCs w:val="21"/>
        </w:rPr>
        <w:t>：</w:t>
      </w:r>
      <w:r>
        <w:rPr>
          <w:rFonts w:hint="eastAsia"/>
          <w:sz w:val="22"/>
          <w:szCs w:val="21"/>
        </w:rPr>
        <w:t>福建省福州市仓山区城门镇黄山西街2</w:t>
      </w:r>
      <w:r>
        <w:rPr>
          <w:rFonts w:hint="eastAsia" w:ascii="宋体" w:hAnsi="宋体" w:eastAsia="宋体"/>
          <w:sz w:val="22"/>
          <w:szCs w:val="21"/>
        </w:rPr>
        <w:t>-</w:t>
      </w:r>
      <w:r>
        <w:rPr>
          <w:rFonts w:hint="eastAsia"/>
          <w:sz w:val="22"/>
          <w:szCs w:val="21"/>
        </w:rPr>
        <w:t>1号</w:t>
      </w:r>
    </w:p>
    <w:p>
      <w:pPr>
        <w:spacing w:line="360" w:lineRule="auto"/>
        <w:jc w:val="left"/>
        <w:rPr>
          <w:sz w:val="22"/>
          <w:szCs w:val="21"/>
        </w:rPr>
      </w:pPr>
      <w:r>
        <w:rPr>
          <w:rFonts w:hint="eastAsia"/>
          <w:b/>
          <w:sz w:val="22"/>
          <w:szCs w:val="21"/>
        </w:rPr>
        <w:t>邮编</w:t>
      </w:r>
      <w:r>
        <w:rPr>
          <w:rFonts w:hint="eastAsia" w:asciiTheme="minorEastAsia" w:hAnsiTheme="minorEastAsia"/>
          <w:b/>
          <w:sz w:val="22"/>
          <w:szCs w:val="21"/>
        </w:rPr>
        <w:t>：</w:t>
      </w:r>
      <w:r>
        <w:rPr>
          <w:rFonts w:hint="eastAsia"/>
          <w:sz w:val="22"/>
          <w:szCs w:val="21"/>
        </w:rPr>
        <w:t>350018</w:t>
      </w:r>
    </w:p>
    <w:p>
      <w:pPr>
        <w:spacing w:line="360" w:lineRule="auto"/>
        <w:jc w:val="left"/>
        <w:rPr>
          <w:sz w:val="22"/>
          <w:szCs w:val="21"/>
        </w:rPr>
      </w:pPr>
    </w:p>
    <w:p>
      <w:pPr>
        <w:spacing w:line="360" w:lineRule="auto"/>
        <w:jc w:val="left"/>
        <w:rPr>
          <w:szCs w:val="21"/>
        </w:rPr>
      </w:pPr>
    </w:p>
    <w:p>
      <w:pPr>
        <w:spacing w:line="360" w:lineRule="auto"/>
        <w:jc w:val="left"/>
        <w:rPr>
          <w:b/>
          <w:sz w:val="32"/>
          <w:szCs w:val="28"/>
        </w:rPr>
      </w:pPr>
      <w:r>
        <w:rPr>
          <w:rFonts w:hint="eastAsia"/>
          <w:b/>
          <w:sz w:val="32"/>
          <w:szCs w:val="28"/>
        </w:rPr>
        <w:t>四、入会申请表</w:t>
      </w:r>
    </w:p>
    <w:p>
      <w:pPr>
        <w:spacing w:line="360" w:lineRule="auto"/>
        <w:jc w:val="left"/>
        <w:rPr>
          <w:sz w:val="22"/>
          <w:szCs w:val="21"/>
        </w:rPr>
      </w:pPr>
      <w:r>
        <w:rPr>
          <w:rFonts w:hint="eastAsia"/>
          <w:sz w:val="22"/>
          <w:szCs w:val="21"/>
        </w:rPr>
        <w:t>《福建生态产业协会入会申请表》下载</w:t>
      </w:r>
    </w:p>
    <w:p>
      <w:pPr>
        <w:spacing w:line="360" w:lineRule="auto"/>
        <w:jc w:val="left"/>
        <w:rPr>
          <w:b/>
          <w:sz w:val="32"/>
          <w:szCs w:val="28"/>
        </w:rPr>
      </w:pPr>
      <w:r>
        <w:rPr>
          <w:rFonts w:hint="eastAsia"/>
          <w:b/>
          <w:sz w:val="32"/>
          <w:szCs w:val="28"/>
        </w:rPr>
        <w:t>五、填表说明</w:t>
      </w:r>
      <w:bookmarkStart w:id="0" w:name="_GoBack"/>
      <w:bookmarkEnd w:id="0"/>
    </w:p>
    <w:p>
      <w:pPr>
        <w:pStyle w:val="4"/>
        <w:numPr>
          <w:ilvl w:val="0"/>
          <w:numId w:val="3"/>
        </w:numPr>
        <w:spacing w:line="360" w:lineRule="auto"/>
        <w:ind w:firstLineChars="0"/>
        <w:jc w:val="left"/>
        <w:rPr>
          <w:sz w:val="22"/>
          <w:szCs w:val="21"/>
        </w:rPr>
      </w:pPr>
      <w:r>
        <w:rPr>
          <w:sz w:val="22"/>
          <w:szCs w:val="21"/>
        </w:rPr>
        <w:t>申请表一式叁份</w:t>
      </w:r>
      <w:r>
        <w:rPr>
          <w:rFonts w:hint="eastAsia" w:asciiTheme="minorEastAsia" w:hAnsiTheme="minorEastAsia"/>
          <w:sz w:val="22"/>
          <w:szCs w:val="21"/>
        </w:rPr>
        <w:t>（其中一份用电子版报送），表格内容填写齐全，另附本单位的发展简史一份、企业法人工商登记证书复印件一份。上述入会资料需单位公章。</w:t>
      </w:r>
    </w:p>
    <w:p>
      <w:pPr>
        <w:pStyle w:val="4"/>
        <w:numPr>
          <w:ilvl w:val="0"/>
          <w:numId w:val="3"/>
        </w:numPr>
        <w:spacing w:line="360" w:lineRule="auto"/>
        <w:ind w:firstLineChars="0"/>
        <w:jc w:val="left"/>
        <w:rPr>
          <w:sz w:val="22"/>
          <w:szCs w:val="21"/>
        </w:rPr>
      </w:pPr>
      <w:r>
        <w:rPr>
          <w:rFonts w:hint="eastAsia" w:asciiTheme="minorEastAsia" w:hAnsiTheme="minorEastAsia"/>
          <w:sz w:val="22"/>
          <w:szCs w:val="21"/>
        </w:rPr>
        <w:t>“基本情况”各栏目，请按申请入会时上一年度情况。</w:t>
      </w:r>
    </w:p>
    <w:p>
      <w:pPr>
        <w:pStyle w:val="4"/>
        <w:numPr>
          <w:ilvl w:val="0"/>
          <w:numId w:val="3"/>
        </w:numPr>
        <w:spacing w:line="360" w:lineRule="auto"/>
        <w:ind w:firstLineChars="0"/>
        <w:jc w:val="left"/>
        <w:rPr>
          <w:sz w:val="22"/>
          <w:szCs w:val="21"/>
        </w:rPr>
      </w:pPr>
      <w:r>
        <w:rPr>
          <w:rFonts w:hint="eastAsia" w:asciiTheme="minorEastAsia" w:hAnsiTheme="minorEastAsia"/>
          <w:sz w:val="22"/>
          <w:szCs w:val="21"/>
        </w:rPr>
        <w:t>非独立法人单位申请入会，应出具法人代表单位支持非独立法人单位申请申请入会的确认函件（加盖公章）。</w:t>
      </w:r>
    </w:p>
    <w:p>
      <w:pPr>
        <w:pStyle w:val="4"/>
        <w:numPr>
          <w:ilvl w:val="0"/>
          <w:numId w:val="3"/>
        </w:numPr>
        <w:spacing w:line="360" w:lineRule="auto"/>
        <w:ind w:firstLineChars="0"/>
        <w:jc w:val="left"/>
        <w:rPr>
          <w:sz w:val="22"/>
          <w:szCs w:val="21"/>
        </w:rPr>
      </w:pPr>
      <w:r>
        <w:rPr>
          <w:rFonts w:hint="eastAsia" w:asciiTheme="minorEastAsia" w:hAnsiTheme="minorEastAsia"/>
          <w:sz w:val="22"/>
          <w:szCs w:val="21"/>
        </w:rPr>
        <w:t>请至少确定一名联系人，以便日常工作联系。</w:t>
      </w: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7106"/>
    <w:multiLevelType w:val="multilevel"/>
    <w:tmpl w:val="0026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73A5C9F"/>
    <w:multiLevelType w:val="multilevel"/>
    <w:tmpl w:val="673A5C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E47515"/>
    <w:multiLevelType w:val="multilevel"/>
    <w:tmpl w:val="75E475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1B"/>
    <w:rsid w:val="00057153"/>
    <w:rsid w:val="000C4ADF"/>
    <w:rsid w:val="00170EEC"/>
    <w:rsid w:val="003754DA"/>
    <w:rsid w:val="00414B61"/>
    <w:rsid w:val="00466D1B"/>
    <w:rsid w:val="00491D8B"/>
    <w:rsid w:val="006030C9"/>
    <w:rsid w:val="00604BB4"/>
    <w:rsid w:val="006132F4"/>
    <w:rsid w:val="006F55C6"/>
    <w:rsid w:val="00A957B5"/>
    <w:rsid w:val="00AB2FD9"/>
    <w:rsid w:val="00B650D1"/>
    <w:rsid w:val="00B8183E"/>
    <w:rsid w:val="00C3415A"/>
    <w:rsid w:val="00C90FEE"/>
    <w:rsid w:val="00D36E6C"/>
    <w:rsid w:val="00DC74DA"/>
    <w:rsid w:val="00F607C6"/>
    <w:rsid w:val="6F1F2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F8E5B4-CBC7-4F5F-AEDA-F476A7E3EB57}">
  <ds:schemaRefs/>
</ds:datastoreItem>
</file>

<file path=docProps/app.xml><?xml version="1.0" encoding="utf-8"?>
<Properties xmlns="http://schemas.openxmlformats.org/officeDocument/2006/extended-properties" xmlns:vt="http://schemas.openxmlformats.org/officeDocument/2006/docPropsVTypes">
  <Template>Normal</Template>
  <Pages>3</Pages>
  <Words>102</Words>
  <Characters>585</Characters>
  <Lines>4</Lines>
  <Paragraphs>1</Paragraphs>
  <TotalTime>48</TotalTime>
  <ScaleCrop>false</ScaleCrop>
  <LinksUpToDate>false</LinksUpToDate>
  <CharactersWithSpaces>686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2020-10-19T09:35:00Z</dcterms:created>
  <dc:creator>E580</dc:creator>
  <cp:lastModifiedBy>新的QQB</cp:lastModifiedBy>
  <cp:lastPrinted>2020-10-19T07:19:00Z</cp:lastPrinted>
  <dcterms:modified xsi:type="dcterms:W3CDTF">2020-12-25T08:11:46Z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